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251" w:rsidRDefault="008B3251" w:rsidP="00FF5C70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8B3251" w:rsidRDefault="008B3251" w:rsidP="00FF5C70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8B3251" w:rsidRDefault="008B3251" w:rsidP="00FF5C70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8B3251" w:rsidRDefault="008B3251" w:rsidP="00FF5C70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8B3251" w:rsidRDefault="008B3251" w:rsidP="00FF5C70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8B3251" w:rsidRDefault="008B3251" w:rsidP="00FF5C70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8B3251" w:rsidRDefault="008B3251" w:rsidP="00FF5C70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8B3251" w:rsidRDefault="008B3251" w:rsidP="00FF5C70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8B3251" w:rsidRDefault="008B3251" w:rsidP="00FF5C70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8B3251" w:rsidRDefault="008B3251" w:rsidP="00FF5C70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8B3251" w:rsidRDefault="008B3251" w:rsidP="008B3251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</w:t>
      </w:r>
      <w:r w:rsidRPr="00FF5C70">
        <w:rPr>
          <w:rFonts w:ascii="Times New Roman" w:hAnsi="Times New Roman" w:cs="Times New Roman"/>
          <w:sz w:val="24"/>
          <w:szCs w:val="24"/>
        </w:rPr>
        <w:t>ASH CONVERSION CYCLE</w:t>
      </w:r>
    </w:p>
    <w:p w:rsidR="008B3251" w:rsidRDefault="008B3251" w:rsidP="008B3251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8B3251" w:rsidRDefault="008B3251" w:rsidP="008B3251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8B3251" w:rsidRDefault="008B3251" w:rsidP="008B3251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8B3251" w:rsidRDefault="008B3251" w:rsidP="00FF5C70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8B3251" w:rsidRDefault="008B3251" w:rsidP="00FF5C70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EE772A" w:rsidRPr="00FF5C70" w:rsidRDefault="00EE772A" w:rsidP="00FF5C70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FF5C70">
        <w:rPr>
          <w:rFonts w:ascii="Times New Roman" w:hAnsi="Times New Roman" w:cs="Times New Roman"/>
          <w:sz w:val="24"/>
          <w:szCs w:val="24"/>
        </w:rPr>
        <w:lastRenderedPageBreak/>
        <w:t>Its purpose</w:t>
      </w:r>
      <w:r w:rsidR="00552498" w:rsidRPr="00FF5C70">
        <w:rPr>
          <w:rFonts w:ascii="Times New Roman" w:hAnsi="Times New Roman" w:cs="Times New Roman"/>
          <w:sz w:val="24"/>
          <w:szCs w:val="24"/>
        </w:rPr>
        <w:t xml:space="preserve"> and components</w:t>
      </w:r>
    </w:p>
    <w:p w:rsidR="00300F35" w:rsidRPr="00FF5C70" w:rsidRDefault="00001DCD" w:rsidP="00AD0EC2">
      <w:pPr>
        <w:spacing w:before="100" w:beforeAutospacing="1" w:after="100" w:afterAutospacing="1"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FF5C70">
        <w:rPr>
          <w:rFonts w:ascii="Times New Roman" w:hAnsi="Times New Roman" w:cs="Times New Roman"/>
          <w:sz w:val="24"/>
          <w:szCs w:val="24"/>
        </w:rPr>
        <w:t xml:space="preserve">A company’s cash conversion cycle measures the rate at which </w:t>
      </w:r>
      <w:r w:rsidR="00FF0E0C" w:rsidRPr="00FF5C70">
        <w:rPr>
          <w:rFonts w:ascii="Times New Roman" w:hAnsi="Times New Roman" w:cs="Times New Roman"/>
          <w:sz w:val="24"/>
          <w:szCs w:val="24"/>
        </w:rPr>
        <w:t>the company converts its stocks</w:t>
      </w:r>
      <w:r w:rsidR="00B93BB8" w:rsidRPr="00FF5C70">
        <w:rPr>
          <w:rFonts w:ascii="Times New Roman" w:hAnsi="Times New Roman" w:cs="Times New Roman"/>
          <w:sz w:val="24"/>
          <w:szCs w:val="24"/>
        </w:rPr>
        <w:t xml:space="preserve"> and other assets</w:t>
      </w:r>
      <w:r w:rsidR="00FF0E0C" w:rsidRPr="00FF5C70">
        <w:rPr>
          <w:rFonts w:ascii="Times New Roman" w:hAnsi="Times New Roman" w:cs="Times New Roman"/>
          <w:sz w:val="24"/>
          <w:szCs w:val="24"/>
        </w:rPr>
        <w:t xml:space="preserve"> into </w:t>
      </w:r>
      <w:r w:rsidR="00B93BB8" w:rsidRPr="00FF5C70">
        <w:rPr>
          <w:rFonts w:ascii="Times New Roman" w:hAnsi="Times New Roman" w:cs="Times New Roman"/>
          <w:sz w:val="24"/>
          <w:szCs w:val="24"/>
        </w:rPr>
        <w:t xml:space="preserve">ready </w:t>
      </w:r>
      <w:r w:rsidR="00FF0E0C" w:rsidRPr="00FF5C70">
        <w:rPr>
          <w:rFonts w:ascii="Times New Roman" w:hAnsi="Times New Roman" w:cs="Times New Roman"/>
          <w:sz w:val="24"/>
          <w:szCs w:val="24"/>
        </w:rPr>
        <w:t>cash</w:t>
      </w:r>
      <w:r w:rsidR="0031732C">
        <w:rPr>
          <w:rFonts w:ascii="Times New Roman" w:hAnsi="Times New Roman" w:cs="Times New Roman"/>
          <w:sz w:val="24"/>
          <w:szCs w:val="24"/>
        </w:rPr>
        <w:t xml:space="preserve"> (Mart, 2018)</w:t>
      </w:r>
      <w:r w:rsidR="00B93BB8" w:rsidRPr="00FF5C70">
        <w:rPr>
          <w:rFonts w:ascii="Times New Roman" w:hAnsi="Times New Roman" w:cs="Times New Roman"/>
          <w:sz w:val="24"/>
          <w:szCs w:val="24"/>
        </w:rPr>
        <w:t>. In other words, it is the</w:t>
      </w:r>
      <w:r w:rsidR="0081326C" w:rsidRPr="00FF5C70">
        <w:rPr>
          <w:rFonts w:ascii="Times New Roman" w:hAnsi="Times New Roman" w:cs="Times New Roman"/>
          <w:sz w:val="24"/>
          <w:szCs w:val="24"/>
        </w:rPr>
        <w:t xml:space="preserve"> exact time taken to </w:t>
      </w:r>
      <w:r w:rsidR="0056655C" w:rsidRPr="00FF5C70">
        <w:rPr>
          <w:rFonts w:ascii="Times New Roman" w:hAnsi="Times New Roman" w:cs="Times New Roman"/>
          <w:sz w:val="24"/>
          <w:szCs w:val="24"/>
        </w:rPr>
        <w:t xml:space="preserve">convert inventory into sales which then is converted into cash. This is a measure of effectiveness of the company that is very vital to investors as well as to other stakeholders. </w:t>
      </w:r>
    </w:p>
    <w:p w:rsidR="00001DCD" w:rsidRPr="00FF5C70" w:rsidRDefault="00386426" w:rsidP="00AD0EC2">
      <w:pPr>
        <w:spacing w:before="100" w:beforeAutospacing="1" w:after="100" w:afterAutospacing="1"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FF5C70">
        <w:rPr>
          <w:rFonts w:ascii="Times New Roman" w:hAnsi="Times New Roman" w:cs="Times New Roman"/>
          <w:sz w:val="24"/>
          <w:szCs w:val="24"/>
        </w:rPr>
        <w:t>This tool is used to measure the effectiveness of the company’s management</w:t>
      </w:r>
      <w:r w:rsidR="00786F40" w:rsidRPr="00FF5C70">
        <w:rPr>
          <w:rFonts w:ascii="Times New Roman" w:hAnsi="Times New Roman" w:cs="Times New Roman"/>
          <w:sz w:val="24"/>
          <w:szCs w:val="24"/>
        </w:rPr>
        <w:t xml:space="preserve"> because it is by use of strategies that </w:t>
      </w:r>
      <w:r w:rsidR="00300F35" w:rsidRPr="00FF5C70">
        <w:rPr>
          <w:rFonts w:ascii="Times New Roman" w:hAnsi="Times New Roman" w:cs="Times New Roman"/>
          <w:sz w:val="24"/>
          <w:szCs w:val="24"/>
        </w:rPr>
        <w:t>cash is easily made; it tells much about the company’s financial health</w:t>
      </w:r>
      <w:r w:rsidR="004478A6" w:rsidRPr="00FF5C70">
        <w:rPr>
          <w:rFonts w:ascii="Times New Roman" w:hAnsi="Times New Roman" w:cs="Times New Roman"/>
          <w:sz w:val="24"/>
          <w:szCs w:val="24"/>
        </w:rPr>
        <w:t xml:space="preserve"> – short conversion cycle tells that the company has potential and its shares are competitive compared to othe</w:t>
      </w:r>
      <w:r w:rsidR="000D3595" w:rsidRPr="00FF5C70">
        <w:rPr>
          <w:rFonts w:ascii="Times New Roman" w:hAnsi="Times New Roman" w:cs="Times New Roman"/>
          <w:sz w:val="24"/>
          <w:szCs w:val="24"/>
        </w:rPr>
        <w:t xml:space="preserve">r </w:t>
      </w:r>
      <w:proofErr w:type="spellStart"/>
      <w:r w:rsidR="000D3595" w:rsidRPr="00FF5C70">
        <w:rPr>
          <w:rFonts w:ascii="Times New Roman" w:hAnsi="Times New Roman" w:cs="Times New Roman"/>
          <w:sz w:val="24"/>
          <w:szCs w:val="24"/>
        </w:rPr>
        <w:t>company’s</w:t>
      </w:r>
      <w:proofErr w:type="spellEnd"/>
      <w:r w:rsidR="000D3595" w:rsidRPr="00FF5C70">
        <w:rPr>
          <w:rFonts w:ascii="Times New Roman" w:hAnsi="Times New Roman" w:cs="Times New Roman"/>
          <w:sz w:val="24"/>
          <w:szCs w:val="24"/>
        </w:rPr>
        <w:t xml:space="preserve"> in the industry and the opposite is true. </w:t>
      </w:r>
    </w:p>
    <w:p w:rsidR="006F4022" w:rsidRPr="00FF5C70" w:rsidRDefault="00B72112" w:rsidP="00AD0EC2">
      <w:pPr>
        <w:spacing w:before="100" w:beforeAutospacing="1" w:after="100" w:afterAutospacing="1"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FF5C70">
        <w:rPr>
          <w:rFonts w:ascii="Times New Roman" w:hAnsi="Times New Roman" w:cs="Times New Roman"/>
          <w:sz w:val="24"/>
          <w:szCs w:val="24"/>
        </w:rPr>
        <w:t xml:space="preserve">The cash conversion cycle has 3 components; a) </w:t>
      </w:r>
      <w:r w:rsidR="003F22A5" w:rsidRPr="00FF5C70">
        <w:rPr>
          <w:rFonts w:ascii="Times New Roman" w:hAnsi="Times New Roman" w:cs="Times New Roman"/>
          <w:sz w:val="24"/>
          <w:szCs w:val="24"/>
        </w:rPr>
        <w:t xml:space="preserve">day in inventory </w:t>
      </w:r>
      <w:r w:rsidR="00A86864" w:rsidRPr="00FF5C70">
        <w:rPr>
          <w:rFonts w:ascii="Times New Roman" w:hAnsi="Times New Roman" w:cs="Times New Roman"/>
          <w:sz w:val="24"/>
          <w:szCs w:val="24"/>
        </w:rPr>
        <w:t>– this represents the company’s current in</w:t>
      </w:r>
      <w:r w:rsidR="005047CE" w:rsidRPr="00FF5C70">
        <w:rPr>
          <w:rFonts w:ascii="Times New Roman" w:hAnsi="Times New Roman" w:cs="Times New Roman"/>
          <w:sz w:val="24"/>
          <w:szCs w:val="24"/>
        </w:rPr>
        <w:t xml:space="preserve">ventory and the exact time it uses to </w:t>
      </w:r>
      <w:r w:rsidR="007D2361" w:rsidRPr="00FF5C70">
        <w:rPr>
          <w:rFonts w:ascii="Times New Roman" w:hAnsi="Times New Roman" w:cs="Times New Roman"/>
          <w:sz w:val="24"/>
          <w:szCs w:val="24"/>
        </w:rPr>
        <w:t xml:space="preserve">sell off the same, b) days sales outstanding – when sales are made, </w:t>
      </w:r>
      <w:r w:rsidR="005E5C7F" w:rsidRPr="00FF5C70">
        <w:rPr>
          <w:rFonts w:ascii="Times New Roman" w:hAnsi="Times New Roman" w:cs="Times New Roman"/>
          <w:sz w:val="24"/>
          <w:szCs w:val="24"/>
        </w:rPr>
        <w:t xml:space="preserve">it is not always that cash is received there and then, credit. </w:t>
      </w:r>
      <w:r w:rsidR="009C4D0D" w:rsidRPr="00FF5C70">
        <w:rPr>
          <w:rFonts w:ascii="Times New Roman" w:hAnsi="Times New Roman" w:cs="Times New Roman"/>
          <w:sz w:val="24"/>
          <w:szCs w:val="24"/>
        </w:rPr>
        <w:t xml:space="preserve">Days sales outstanding for that matter represents time taken by the company (Walmart Inc. for this case) to collect </w:t>
      </w:r>
      <w:r w:rsidR="00BC5383" w:rsidRPr="00FF5C70">
        <w:rPr>
          <w:rFonts w:ascii="Times New Roman" w:hAnsi="Times New Roman" w:cs="Times New Roman"/>
          <w:sz w:val="24"/>
          <w:szCs w:val="24"/>
        </w:rPr>
        <w:t xml:space="preserve">all cash from </w:t>
      </w:r>
      <w:r w:rsidR="008D3176" w:rsidRPr="00FF5C70">
        <w:rPr>
          <w:rFonts w:ascii="Times New Roman" w:hAnsi="Times New Roman" w:cs="Times New Roman"/>
          <w:sz w:val="24"/>
          <w:szCs w:val="24"/>
        </w:rPr>
        <w:t xml:space="preserve">both credit and cash sales, and c) days payables outstanding </w:t>
      </w:r>
      <w:r w:rsidR="008B5DEC" w:rsidRPr="00FF5C70">
        <w:rPr>
          <w:rFonts w:ascii="Times New Roman" w:hAnsi="Times New Roman" w:cs="Times New Roman"/>
          <w:sz w:val="24"/>
          <w:szCs w:val="24"/>
        </w:rPr>
        <w:t>–</w:t>
      </w:r>
      <w:r w:rsidR="008D3176" w:rsidRPr="00FF5C70">
        <w:rPr>
          <w:rFonts w:ascii="Times New Roman" w:hAnsi="Times New Roman" w:cs="Times New Roman"/>
          <w:sz w:val="24"/>
          <w:szCs w:val="24"/>
        </w:rPr>
        <w:t xml:space="preserve"> </w:t>
      </w:r>
      <w:r w:rsidR="008B5DEC" w:rsidRPr="00FF5C70">
        <w:rPr>
          <w:rFonts w:ascii="Times New Roman" w:hAnsi="Times New Roman" w:cs="Times New Roman"/>
          <w:sz w:val="24"/>
          <w:szCs w:val="24"/>
        </w:rPr>
        <w:t xml:space="preserve">this represents the time </w:t>
      </w:r>
      <w:r w:rsidR="0044592E" w:rsidRPr="00FF5C70">
        <w:rPr>
          <w:rFonts w:ascii="Times New Roman" w:hAnsi="Times New Roman" w:cs="Times New Roman"/>
          <w:sz w:val="24"/>
          <w:szCs w:val="24"/>
        </w:rPr>
        <w:t>that the company will take to settle off its debts or liabilities</w:t>
      </w:r>
      <w:r w:rsidR="007359B9" w:rsidRPr="00FF5C70">
        <w:rPr>
          <w:rFonts w:ascii="Times New Roman" w:hAnsi="Times New Roman" w:cs="Times New Roman"/>
          <w:sz w:val="24"/>
          <w:szCs w:val="24"/>
        </w:rPr>
        <w:t xml:space="preserve"> for inventory or commodity purchases</w:t>
      </w:r>
      <w:r w:rsidR="0031732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31732C">
        <w:rPr>
          <w:rFonts w:ascii="Times New Roman" w:hAnsi="Times New Roman" w:cs="Times New Roman"/>
          <w:sz w:val="24"/>
          <w:szCs w:val="24"/>
        </w:rPr>
        <w:t>GuruFocus</w:t>
      </w:r>
      <w:proofErr w:type="spellEnd"/>
      <w:r w:rsidR="0031732C">
        <w:rPr>
          <w:rFonts w:ascii="Times New Roman" w:hAnsi="Times New Roman" w:cs="Times New Roman"/>
          <w:sz w:val="24"/>
          <w:szCs w:val="24"/>
        </w:rPr>
        <w:t>, 2018</w:t>
      </w:r>
      <w:r w:rsidR="0031732C">
        <w:rPr>
          <w:rFonts w:ascii="Times New Roman" w:hAnsi="Times New Roman" w:cs="Times New Roman"/>
          <w:sz w:val="24"/>
          <w:szCs w:val="24"/>
        </w:rPr>
        <w:t>0</w:t>
      </w:r>
      <w:r w:rsidR="007359B9" w:rsidRPr="00FF5C70">
        <w:rPr>
          <w:rFonts w:ascii="Times New Roman" w:hAnsi="Times New Roman" w:cs="Times New Roman"/>
          <w:sz w:val="24"/>
          <w:szCs w:val="24"/>
        </w:rPr>
        <w:t>.</w:t>
      </w:r>
      <w:r w:rsidR="0080755B" w:rsidRPr="00FF5C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E772A" w:rsidRPr="00FF5C70" w:rsidRDefault="00552498" w:rsidP="00FF5C70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FF5C70">
        <w:rPr>
          <w:rFonts w:ascii="Times New Roman" w:hAnsi="Times New Roman" w:cs="Times New Roman"/>
          <w:sz w:val="24"/>
          <w:szCs w:val="24"/>
        </w:rPr>
        <w:t xml:space="preserve">Analyze </w:t>
      </w:r>
      <w:r w:rsidR="002745CA" w:rsidRPr="00FF5C70">
        <w:rPr>
          <w:rFonts w:ascii="Times New Roman" w:hAnsi="Times New Roman" w:cs="Times New Roman"/>
          <w:sz w:val="24"/>
          <w:szCs w:val="24"/>
        </w:rPr>
        <w:t>the results obtained in the cash conversion cycle</w:t>
      </w:r>
      <w:r w:rsidR="005D68C0" w:rsidRPr="00FF5C70">
        <w:rPr>
          <w:rFonts w:ascii="Times New Roman" w:hAnsi="Times New Roman" w:cs="Times New Roman"/>
          <w:sz w:val="24"/>
          <w:szCs w:val="24"/>
        </w:rPr>
        <w:t xml:space="preserve"> equations</w:t>
      </w:r>
    </w:p>
    <w:p w:rsidR="007E44F1" w:rsidRPr="00FF5C70" w:rsidRDefault="00341A49" w:rsidP="00FF5C70">
      <w:pPr>
        <w:spacing w:before="100" w:beforeAutospacing="1" w:after="100" w:afterAutospacing="1"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FF5C70">
        <w:rPr>
          <w:rFonts w:ascii="Times New Roman" w:hAnsi="Times New Roman" w:cs="Times New Roman"/>
          <w:sz w:val="24"/>
          <w:szCs w:val="24"/>
        </w:rPr>
        <w:t>Walmart Inc. is a retail compa</w:t>
      </w:r>
      <w:r w:rsidR="001C3AC9" w:rsidRPr="00FF5C70">
        <w:rPr>
          <w:rFonts w:ascii="Times New Roman" w:hAnsi="Times New Roman" w:cs="Times New Roman"/>
          <w:sz w:val="24"/>
          <w:szCs w:val="24"/>
        </w:rPr>
        <w:t xml:space="preserve">ny amongst the toppers in the world. This is to say that the company has a good operational base. </w:t>
      </w:r>
      <w:r w:rsidR="004D6DA0" w:rsidRPr="00FF5C70">
        <w:rPr>
          <w:rFonts w:ascii="Times New Roman" w:hAnsi="Times New Roman" w:cs="Times New Roman"/>
          <w:sz w:val="24"/>
          <w:szCs w:val="24"/>
        </w:rPr>
        <w:t xml:space="preserve">Its cash conversion cycle for the just concluded quarter ended in </w:t>
      </w:r>
      <w:r w:rsidR="002E7424" w:rsidRPr="00FF5C70">
        <w:rPr>
          <w:rFonts w:ascii="Times New Roman" w:hAnsi="Times New Roman" w:cs="Times New Roman"/>
          <w:sz w:val="24"/>
          <w:szCs w:val="24"/>
        </w:rPr>
        <w:t>April this year is calculated in the excel document as 2.34</w:t>
      </w:r>
      <w:r w:rsidR="002D35A6" w:rsidRPr="00FF5C70">
        <w:rPr>
          <w:rFonts w:ascii="Times New Roman" w:hAnsi="Times New Roman" w:cs="Times New Roman"/>
          <w:sz w:val="24"/>
          <w:szCs w:val="24"/>
        </w:rPr>
        <w:t>. Days</w:t>
      </w:r>
      <w:r w:rsidR="003F22A5" w:rsidRPr="00FF5C70">
        <w:rPr>
          <w:rFonts w:ascii="Times New Roman" w:hAnsi="Times New Roman" w:cs="Times New Roman"/>
          <w:sz w:val="24"/>
          <w:szCs w:val="24"/>
        </w:rPr>
        <w:t xml:space="preserve"> in</w:t>
      </w:r>
      <w:r w:rsidR="002D35A6" w:rsidRPr="00FF5C70">
        <w:rPr>
          <w:rFonts w:ascii="Times New Roman" w:hAnsi="Times New Roman" w:cs="Times New Roman"/>
          <w:sz w:val="24"/>
          <w:szCs w:val="24"/>
        </w:rPr>
        <w:t xml:space="preserve"> inventory is 43.33, days sales outstanding 3.40</w:t>
      </w:r>
      <w:r w:rsidR="00556A25" w:rsidRPr="00FF5C70">
        <w:rPr>
          <w:rFonts w:ascii="Times New Roman" w:hAnsi="Times New Roman" w:cs="Times New Roman"/>
          <w:sz w:val="24"/>
          <w:szCs w:val="24"/>
        </w:rPr>
        <w:t xml:space="preserve"> </w:t>
      </w:r>
      <w:r w:rsidR="002D35A6" w:rsidRPr="00FF5C70">
        <w:rPr>
          <w:rFonts w:ascii="Times New Roman" w:hAnsi="Times New Roman" w:cs="Times New Roman"/>
          <w:sz w:val="24"/>
          <w:szCs w:val="24"/>
        </w:rPr>
        <w:t xml:space="preserve">and the </w:t>
      </w:r>
      <w:proofErr w:type="gramStart"/>
      <w:r w:rsidR="002D35A6" w:rsidRPr="00FF5C70">
        <w:rPr>
          <w:rFonts w:ascii="Times New Roman" w:hAnsi="Times New Roman" w:cs="Times New Roman"/>
          <w:sz w:val="24"/>
          <w:szCs w:val="24"/>
        </w:rPr>
        <w:t>days</w:t>
      </w:r>
      <w:proofErr w:type="gramEnd"/>
      <w:r w:rsidR="002D35A6" w:rsidRPr="00FF5C70">
        <w:rPr>
          <w:rFonts w:ascii="Times New Roman" w:hAnsi="Times New Roman" w:cs="Times New Roman"/>
          <w:sz w:val="24"/>
          <w:szCs w:val="24"/>
        </w:rPr>
        <w:t xml:space="preserve"> payable outstanding is 44.39. </w:t>
      </w:r>
    </w:p>
    <w:p w:rsidR="00C05FC0" w:rsidRPr="00FF5C70" w:rsidRDefault="00363331" w:rsidP="00FF5C70">
      <w:pPr>
        <w:spacing w:before="100" w:beforeAutospacing="1" w:after="100" w:afterAutospacing="1"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FF5C70">
        <w:rPr>
          <w:rFonts w:ascii="Times New Roman" w:hAnsi="Times New Roman" w:cs="Times New Roman"/>
          <w:sz w:val="24"/>
          <w:szCs w:val="24"/>
        </w:rPr>
        <w:lastRenderedPageBreak/>
        <w:t xml:space="preserve">From </w:t>
      </w:r>
      <w:proofErr w:type="gramStart"/>
      <w:r w:rsidRPr="00FF5C70">
        <w:rPr>
          <w:rFonts w:ascii="Times New Roman" w:hAnsi="Times New Roman" w:cs="Times New Roman"/>
          <w:sz w:val="24"/>
          <w:szCs w:val="24"/>
        </w:rPr>
        <w:t>the afore</w:t>
      </w:r>
      <w:proofErr w:type="gramEnd"/>
      <w:r w:rsidRPr="00FF5C70">
        <w:rPr>
          <w:rFonts w:ascii="Times New Roman" w:hAnsi="Times New Roman" w:cs="Times New Roman"/>
          <w:sz w:val="24"/>
          <w:szCs w:val="24"/>
        </w:rPr>
        <w:t xml:space="preserve"> explanation, </w:t>
      </w:r>
      <w:r w:rsidR="003422FF" w:rsidRPr="00FF5C70">
        <w:rPr>
          <w:rFonts w:ascii="Times New Roman" w:hAnsi="Times New Roman" w:cs="Times New Roman"/>
          <w:sz w:val="24"/>
          <w:szCs w:val="24"/>
        </w:rPr>
        <w:t>it is clear that the lower t</w:t>
      </w:r>
      <w:r w:rsidR="00C73529" w:rsidRPr="00FF5C70">
        <w:rPr>
          <w:rFonts w:ascii="Times New Roman" w:hAnsi="Times New Roman" w:cs="Times New Roman"/>
          <w:sz w:val="24"/>
          <w:szCs w:val="24"/>
        </w:rPr>
        <w:t>he cash conversion cycle, the better the company. In th</w:t>
      </w:r>
      <w:r w:rsidR="005A21BD" w:rsidRPr="00FF5C70">
        <w:rPr>
          <w:rFonts w:ascii="Times New Roman" w:hAnsi="Times New Roman" w:cs="Times New Roman"/>
          <w:sz w:val="24"/>
          <w:szCs w:val="24"/>
        </w:rPr>
        <w:t xml:space="preserve">e past fiscal year ended in January 2018, Walmart Inc. had a CCC of 1.48 which </w:t>
      </w:r>
      <w:r w:rsidR="00D1660C" w:rsidRPr="00FF5C70">
        <w:rPr>
          <w:rFonts w:ascii="Times New Roman" w:hAnsi="Times New Roman" w:cs="Times New Roman"/>
          <w:sz w:val="24"/>
          <w:szCs w:val="24"/>
        </w:rPr>
        <w:t xml:space="preserve">is an implication of how healthy the company is. This past quarter, the value rose a bit </w:t>
      </w:r>
      <w:r w:rsidR="00F249FB" w:rsidRPr="00FF5C70">
        <w:rPr>
          <w:rFonts w:ascii="Times New Roman" w:hAnsi="Times New Roman" w:cs="Times New Roman"/>
          <w:sz w:val="24"/>
          <w:szCs w:val="24"/>
        </w:rPr>
        <w:t xml:space="preserve">but prospects are high for the current quarter and so the last. </w:t>
      </w:r>
      <w:r w:rsidR="00503059" w:rsidRPr="00FF5C70">
        <w:rPr>
          <w:rFonts w:ascii="Times New Roman" w:hAnsi="Times New Roman" w:cs="Times New Roman"/>
          <w:sz w:val="24"/>
          <w:szCs w:val="24"/>
        </w:rPr>
        <w:t>Overly</w:t>
      </w:r>
      <w:r w:rsidR="00F249FB" w:rsidRPr="00FF5C70">
        <w:rPr>
          <w:rFonts w:ascii="Times New Roman" w:hAnsi="Times New Roman" w:cs="Times New Roman"/>
          <w:sz w:val="24"/>
          <w:szCs w:val="24"/>
        </w:rPr>
        <w:t>,</w:t>
      </w:r>
      <w:r w:rsidR="00503059" w:rsidRPr="00FF5C70">
        <w:rPr>
          <w:rFonts w:ascii="Times New Roman" w:hAnsi="Times New Roman" w:cs="Times New Roman"/>
          <w:sz w:val="24"/>
          <w:szCs w:val="24"/>
        </w:rPr>
        <w:t xml:space="preserve"> the three quarters make up a fiscal year and the average realized is more deterministic. </w:t>
      </w:r>
      <w:r w:rsidR="00C13510" w:rsidRPr="00FF5C70">
        <w:rPr>
          <w:rFonts w:ascii="Times New Roman" w:hAnsi="Times New Roman" w:cs="Times New Roman"/>
          <w:sz w:val="24"/>
          <w:szCs w:val="24"/>
        </w:rPr>
        <w:t xml:space="preserve">However, </w:t>
      </w:r>
      <w:r w:rsidR="00E130CD" w:rsidRPr="00FF5C70">
        <w:rPr>
          <w:rFonts w:ascii="Times New Roman" w:hAnsi="Times New Roman" w:cs="Times New Roman"/>
          <w:sz w:val="24"/>
          <w:szCs w:val="24"/>
        </w:rPr>
        <w:t xml:space="preserve">the above value </w:t>
      </w:r>
      <w:r w:rsidR="00C13510" w:rsidRPr="00FF5C70">
        <w:rPr>
          <w:rFonts w:ascii="Times New Roman" w:hAnsi="Times New Roman" w:cs="Times New Roman"/>
          <w:sz w:val="24"/>
          <w:szCs w:val="24"/>
        </w:rPr>
        <w:t xml:space="preserve">means that Walmart Inc. takes </w:t>
      </w:r>
      <w:r w:rsidR="00E130CD" w:rsidRPr="00FF5C70">
        <w:rPr>
          <w:rFonts w:ascii="Times New Roman" w:hAnsi="Times New Roman" w:cs="Times New Roman"/>
          <w:sz w:val="24"/>
          <w:szCs w:val="24"/>
        </w:rPr>
        <w:t xml:space="preserve">2.34 days from paying for inventory to </w:t>
      </w:r>
      <w:r w:rsidR="00B738BF" w:rsidRPr="00FF5C70">
        <w:rPr>
          <w:rFonts w:ascii="Times New Roman" w:hAnsi="Times New Roman" w:cs="Times New Roman"/>
          <w:sz w:val="24"/>
          <w:szCs w:val="24"/>
        </w:rPr>
        <w:t xml:space="preserve">receive the cash from its sales. </w:t>
      </w:r>
      <w:r w:rsidR="00D62663" w:rsidRPr="00FF5C70">
        <w:rPr>
          <w:rFonts w:ascii="Times New Roman" w:hAnsi="Times New Roman" w:cs="Times New Roman"/>
          <w:sz w:val="24"/>
          <w:szCs w:val="24"/>
        </w:rPr>
        <w:t>This means that its money is not tied up for long in inventory. An explanation</w:t>
      </w:r>
      <w:r w:rsidR="00C05FC0" w:rsidRPr="00FF5C70">
        <w:rPr>
          <w:rFonts w:ascii="Times New Roman" w:hAnsi="Times New Roman" w:cs="Times New Roman"/>
          <w:sz w:val="24"/>
          <w:szCs w:val="24"/>
        </w:rPr>
        <w:t xml:space="preserve"> to this is</w:t>
      </w:r>
      <w:r w:rsidR="00D62663" w:rsidRPr="00FF5C70">
        <w:rPr>
          <w:rFonts w:ascii="Times New Roman" w:hAnsi="Times New Roman" w:cs="Times New Roman"/>
          <w:sz w:val="24"/>
          <w:szCs w:val="24"/>
        </w:rPr>
        <w:t xml:space="preserve"> because of the fact that </w:t>
      </w:r>
      <w:r w:rsidR="00C05FC0" w:rsidRPr="00FF5C70">
        <w:rPr>
          <w:rFonts w:ascii="Times New Roman" w:hAnsi="Times New Roman" w:cs="Times New Roman"/>
          <w:sz w:val="24"/>
          <w:szCs w:val="24"/>
        </w:rPr>
        <w:t xml:space="preserve">Walmart’s </w:t>
      </w:r>
      <w:r w:rsidR="000613F9" w:rsidRPr="00FF5C70">
        <w:rPr>
          <w:rFonts w:ascii="Times New Roman" w:hAnsi="Times New Roman" w:cs="Times New Roman"/>
          <w:sz w:val="24"/>
          <w:szCs w:val="24"/>
        </w:rPr>
        <w:t xml:space="preserve">produces products, sells them and receives cash in the named days. </w:t>
      </w:r>
      <w:r w:rsidR="00144208" w:rsidRPr="00FF5C70">
        <w:rPr>
          <w:rFonts w:ascii="Times New Roman" w:hAnsi="Times New Roman" w:cs="Times New Roman"/>
          <w:sz w:val="24"/>
          <w:szCs w:val="24"/>
        </w:rPr>
        <w:t xml:space="preserve">Most of these commodities are basic and each has a value of less than </w:t>
      </w:r>
      <w:r w:rsidR="001910E5" w:rsidRPr="00FF5C70">
        <w:rPr>
          <w:rFonts w:ascii="Times New Roman" w:hAnsi="Times New Roman" w:cs="Times New Roman"/>
          <w:sz w:val="24"/>
          <w:szCs w:val="24"/>
        </w:rPr>
        <w:t>$20 but sold in bulk. Chances of crediting are very low as such</w:t>
      </w:r>
      <w:r w:rsidR="009E66A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E66A2">
        <w:rPr>
          <w:rFonts w:ascii="Times New Roman" w:hAnsi="Times New Roman" w:cs="Times New Roman"/>
          <w:sz w:val="24"/>
          <w:szCs w:val="24"/>
        </w:rPr>
        <w:t>GuruFocus</w:t>
      </w:r>
      <w:proofErr w:type="spellEnd"/>
      <w:r w:rsidR="009E66A2">
        <w:rPr>
          <w:rFonts w:ascii="Times New Roman" w:hAnsi="Times New Roman" w:cs="Times New Roman"/>
          <w:sz w:val="24"/>
          <w:szCs w:val="24"/>
        </w:rPr>
        <w:t>, 2018)</w:t>
      </w:r>
      <w:r w:rsidR="001910E5" w:rsidRPr="00FF5C70">
        <w:rPr>
          <w:rFonts w:ascii="Times New Roman" w:hAnsi="Times New Roman" w:cs="Times New Roman"/>
          <w:sz w:val="24"/>
          <w:szCs w:val="24"/>
        </w:rPr>
        <w:t xml:space="preserve">. </w:t>
      </w:r>
      <w:r w:rsidR="00214862" w:rsidRPr="00FF5C70">
        <w:rPr>
          <w:rFonts w:ascii="Times New Roman" w:hAnsi="Times New Roman" w:cs="Times New Roman"/>
          <w:sz w:val="24"/>
          <w:szCs w:val="24"/>
        </w:rPr>
        <w:t>Such a calculation indicates the company’s sales efficiency</w:t>
      </w:r>
      <w:r w:rsidR="007B25A6" w:rsidRPr="00FF5C70">
        <w:rPr>
          <w:rFonts w:ascii="Times New Roman" w:hAnsi="Times New Roman" w:cs="Times New Roman"/>
          <w:sz w:val="24"/>
          <w:szCs w:val="24"/>
        </w:rPr>
        <w:t xml:space="preserve"> and elaborate management. </w:t>
      </w:r>
    </w:p>
    <w:p w:rsidR="005D68C0" w:rsidRPr="00FF5C70" w:rsidRDefault="005D68C0" w:rsidP="00FF5C70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FF5C70">
        <w:rPr>
          <w:rFonts w:ascii="Times New Roman" w:hAnsi="Times New Roman" w:cs="Times New Roman"/>
          <w:sz w:val="24"/>
          <w:szCs w:val="24"/>
        </w:rPr>
        <w:t xml:space="preserve">Propose </w:t>
      </w:r>
      <w:r w:rsidR="00B725BA" w:rsidRPr="00FF5C70">
        <w:rPr>
          <w:rFonts w:ascii="Times New Roman" w:hAnsi="Times New Roman" w:cs="Times New Roman"/>
          <w:sz w:val="24"/>
          <w:szCs w:val="24"/>
        </w:rPr>
        <w:t xml:space="preserve">strategies to increase the cash flows </w:t>
      </w:r>
      <w:r w:rsidR="001C5362" w:rsidRPr="00FF5C70">
        <w:rPr>
          <w:rFonts w:ascii="Times New Roman" w:hAnsi="Times New Roman" w:cs="Times New Roman"/>
          <w:sz w:val="24"/>
          <w:szCs w:val="24"/>
        </w:rPr>
        <w:t xml:space="preserve">of the company under study </w:t>
      </w:r>
    </w:p>
    <w:p w:rsidR="00130D6E" w:rsidRPr="00FF5C70" w:rsidRDefault="00130D6E" w:rsidP="00FF5C70">
      <w:pPr>
        <w:spacing w:before="100" w:beforeAutospacing="1" w:after="100" w:afterAutospacing="1"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FF5C70">
        <w:rPr>
          <w:rFonts w:ascii="Times New Roman" w:hAnsi="Times New Roman" w:cs="Times New Roman"/>
          <w:sz w:val="24"/>
          <w:szCs w:val="24"/>
        </w:rPr>
        <w:t xml:space="preserve">Performing a good forecast. The initial step towards achieving an elaborate cash flow is forecasting. </w:t>
      </w:r>
      <w:r w:rsidR="006B7787" w:rsidRPr="00FF5C70">
        <w:rPr>
          <w:rFonts w:ascii="Times New Roman" w:hAnsi="Times New Roman" w:cs="Times New Roman"/>
          <w:sz w:val="24"/>
          <w:szCs w:val="24"/>
        </w:rPr>
        <w:t xml:space="preserve">Walmart should conduct an analysis where it currently stands and the point it </w:t>
      </w:r>
      <w:r w:rsidR="00EE7959" w:rsidRPr="00FF5C70">
        <w:rPr>
          <w:rFonts w:ascii="Times New Roman" w:hAnsi="Times New Roman" w:cs="Times New Roman"/>
          <w:sz w:val="24"/>
          <w:szCs w:val="24"/>
        </w:rPr>
        <w:t>wants to get to. Any loopholes that are witnessed should be bridged even if it means reforming the administration</w:t>
      </w:r>
      <w:r w:rsidR="009E66A2">
        <w:rPr>
          <w:rFonts w:ascii="Times New Roman" w:hAnsi="Times New Roman" w:cs="Times New Roman"/>
          <w:sz w:val="24"/>
          <w:szCs w:val="24"/>
        </w:rPr>
        <w:t xml:space="preserve"> (</w:t>
      </w:r>
      <w:r w:rsidR="009E66A2">
        <w:rPr>
          <w:rFonts w:ascii="Times New Roman" w:hAnsi="Times New Roman" w:cs="Times New Roman"/>
          <w:sz w:val="24"/>
          <w:szCs w:val="24"/>
        </w:rPr>
        <w:t>Mart, 2018</w:t>
      </w:r>
      <w:r w:rsidR="009E66A2">
        <w:rPr>
          <w:rFonts w:ascii="Times New Roman" w:hAnsi="Times New Roman" w:cs="Times New Roman"/>
          <w:sz w:val="24"/>
          <w:szCs w:val="24"/>
        </w:rPr>
        <w:t>)</w:t>
      </w:r>
      <w:r w:rsidR="00EE7959" w:rsidRPr="00FF5C7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67B49" w:rsidRPr="00FF5C70" w:rsidRDefault="00243ABA" w:rsidP="00FF5C70">
      <w:pPr>
        <w:spacing w:before="100" w:beforeAutospacing="1" w:after="100" w:afterAutospacing="1"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FF5C70">
        <w:rPr>
          <w:rFonts w:ascii="Times New Roman" w:hAnsi="Times New Roman" w:cs="Times New Roman"/>
          <w:sz w:val="24"/>
          <w:szCs w:val="24"/>
        </w:rPr>
        <w:t xml:space="preserve">Despite Walmart’s awesome turnover, the company invests much so as to reap in plenty as well. </w:t>
      </w:r>
      <w:r w:rsidR="00207CFC" w:rsidRPr="00FF5C70">
        <w:rPr>
          <w:rFonts w:ascii="Times New Roman" w:hAnsi="Times New Roman" w:cs="Times New Roman"/>
          <w:sz w:val="24"/>
          <w:szCs w:val="24"/>
        </w:rPr>
        <w:t>By working to improve comparable sales</w:t>
      </w:r>
      <w:r w:rsidR="002C26C8" w:rsidRPr="00FF5C70">
        <w:rPr>
          <w:rFonts w:ascii="Times New Roman" w:hAnsi="Times New Roman" w:cs="Times New Roman"/>
          <w:sz w:val="24"/>
          <w:szCs w:val="24"/>
        </w:rPr>
        <w:t xml:space="preserve"> and E-commerce business, it will reduce its costs and as a result increase its revenue. </w:t>
      </w:r>
      <w:r w:rsidR="00EA09BD" w:rsidRPr="00FF5C70">
        <w:rPr>
          <w:rFonts w:ascii="Times New Roman" w:hAnsi="Times New Roman" w:cs="Times New Roman"/>
          <w:sz w:val="24"/>
          <w:szCs w:val="24"/>
        </w:rPr>
        <w:t xml:space="preserve">E-stores will be an </w:t>
      </w:r>
      <w:r w:rsidR="00B339C7" w:rsidRPr="00FF5C70">
        <w:rPr>
          <w:rFonts w:ascii="Times New Roman" w:hAnsi="Times New Roman" w:cs="Times New Roman"/>
          <w:sz w:val="24"/>
          <w:szCs w:val="24"/>
        </w:rPr>
        <w:t>alternative</w:t>
      </w:r>
      <w:r w:rsidR="00EA09BD" w:rsidRPr="00FF5C70">
        <w:rPr>
          <w:rFonts w:ascii="Times New Roman" w:hAnsi="Times New Roman" w:cs="Times New Roman"/>
          <w:sz w:val="24"/>
          <w:szCs w:val="24"/>
        </w:rPr>
        <w:t xml:space="preserve"> for the </w:t>
      </w:r>
      <w:r w:rsidR="00B339C7" w:rsidRPr="00FF5C70">
        <w:rPr>
          <w:rFonts w:ascii="Times New Roman" w:hAnsi="Times New Roman" w:cs="Times New Roman"/>
          <w:sz w:val="24"/>
          <w:szCs w:val="24"/>
        </w:rPr>
        <w:t xml:space="preserve">physical stores. </w:t>
      </w:r>
      <w:r w:rsidR="002A2765" w:rsidRPr="00FF5C70">
        <w:rPr>
          <w:rFonts w:ascii="Times New Roman" w:hAnsi="Times New Roman" w:cs="Times New Roman"/>
          <w:sz w:val="24"/>
          <w:szCs w:val="24"/>
        </w:rPr>
        <w:t xml:space="preserve">Cost of operation is a variable of revenue, decreasing it means huge profits and </w:t>
      </w:r>
      <w:r w:rsidR="00585B31" w:rsidRPr="00FF5C70">
        <w:rPr>
          <w:rFonts w:ascii="Times New Roman" w:hAnsi="Times New Roman" w:cs="Times New Roman"/>
          <w:sz w:val="24"/>
          <w:szCs w:val="24"/>
        </w:rPr>
        <w:t>vice versa.</w:t>
      </w:r>
    </w:p>
    <w:p w:rsidR="00585B31" w:rsidRPr="00FF5C70" w:rsidRDefault="00C514D4" w:rsidP="00FF5C70">
      <w:pPr>
        <w:spacing w:before="100" w:beforeAutospacing="1" w:after="100" w:afterAutospacing="1"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FF5C70">
        <w:rPr>
          <w:rFonts w:ascii="Times New Roman" w:hAnsi="Times New Roman" w:cs="Times New Roman"/>
          <w:sz w:val="24"/>
          <w:szCs w:val="24"/>
        </w:rPr>
        <w:lastRenderedPageBreak/>
        <w:t xml:space="preserve">Walmart Inc. is known to offer commodities at discounted prices, about 30 percent. This has been a sales strategy that rose its sales hence revenue margins. There is the need </w:t>
      </w:r>
      <w:r w:rsidR="00DC396A" w:rsidRPr="00FF5C70">
        <w:rPr>
          <w:rFonts w:ascii="Times New Roman" w:hAnsi="Times New Roman" w:cs="Times New Roman"/>
          <w:sz w:val="24"/>
          <w:szCs w:val="24"/>
        </w:rPr>
        <w:t xml:space="preserve">for the administration to improve its </w:t>
      </w:r>
      <w:proofErr w:type="gramStart"/>
      <w:r w:rsidR="00DC396A" w:rsidRPr="00FF5C70">
        <w:rPr>
          <w:rFonts w:ascii="Times New Roman" w:hAnsi="Times New Roman" w:cs="Times New Roman"/>
          <w:sz w:val="24"/>
          <w:szCs w:val="24"/>
        </w:rPr>
        <w:t>inventory</w:t>
      </w:r>
      <w:r w:rsidR="009E66A2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9E66A2">
        <w:rPr>
          <w:rFonts w:ascii="Times New Roman" w:hAnsi="Times New Roman" w:cs="Times New Roman"/>
          <w:sz w:val="24"/>
          <w:szCs w:val="24"/>
        </w:rPr>
        <w:t>Mart, 2018</w:t>
      </w:r>
      <w:r w:rsidR="009E66A2">
        <w:rPr>
          <w:rFonts w:ascii="Times New Roman" w:hAnsi="Times New Roman" w:cs="Times New Roman"/>
          <w:sz w:val="24"/>
          <w:szCs w:val="24"/>
        </w:rPr>
        <w:t>)</w:t>
      </w:r>
      <w:r w:rsidR="00DC396A" w:rsidRPr="00FF5C70">
        <w:rPr>
          <w:rFonts w:ascii="Times New Roman" w:hAnsi="Times New Roman" w:cs="Times New Roman"/>
          <w:sz w:val="24"/>
          <w:szCs w:val="24"/>
        </w:rPr>
        <w:t xml:space="preserve">. The goods offered for sale though discounted move at different rates. The administration should </w:t>
      </w:r>
      <w:r w:rsidR="00465997" w:rsidRPr="00FF5C70">
        <w:rPr>
          <w:rFonts w:ascii="Times New Roman" w:hAnsi="Times New Roman" w:cs="Times New Roman"/>
          <w:sz w:val="24"/>
          <w:szCs w:val="24"/>
        </w:rPr>
        <w:t>stock much of the fast movers. There are products that might impress you as a company</w:t>
      </w:r>
      <w:r w:rsidR="00196E34" w:rsidRPr="00FF5C70">
        <w:rPr>
          <w:rFonts w:ascii="Times New Roman" w:hAnsi="Times New Roman" w:cs="Times New Roman"/>
          <w:sz w:val="24"/>
          <w:szCs w:val="24"/>
        </w:rPr>
        <w:t xml:space="preserve"> and believe to see their demand rise which might never happen. The company’s </w:t>
      </w:r>
      <w:r w:rsidR="008F6D1B" w:rsidRPr="00FF5C70">
        <w:rPr>
          <w:rFonts w:ascii="Times New Roman" w:hAnsi="Times New Roman" w:cs="Times New Roman"/>
          <w:sz w:val="24"/>
          <w:szCs w:val="24"/>
        </w:rPr>
        <w:t xml:space="preserve">motive </w:t>
      </w:r>
      <w:r w:rsidR="000E4239" w:rsidRPr="00FF5C70">
        <w:rPr>
          <w:rFonts w:ascii="Times New Roman" w:hAnsi="Times New Roman" w:cs="Times New Roman"/>
          <w:sz w:val="24"/>
          <w:szCs w:val="24"/>
        </w:rPr>
        <w:t xml:space="preserve">should be profit making thus objective and not emotional. </w:t>
      </w:r>
    </w:p>
    <w:p w:rsidR="00D14336" w:rsidRDefault="001150F4" w:rsidP="00D14336">
      <w:pPr>
        <w:spacing w:before="100" w:beforeAutospacing="1" w:after="100" w:afterAutospacing="1"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Enforcement of payment discipline; </w:t>
      </w:r>
      <w:r w:rsidR="00C67B5C" w:rsidRPr="00FF5C70">
        <w:rPr>
          <w:rFonts w:ascii="Times New Roman" w:hAnsi="Times New Roman" w:cs="Times New Roman"/>
          <w:sz w:val="24"/>
          <w:szCs w:val="24"/>
        </w:rPr>
        <w:t>Electronic payments is</w:t>
      </w:r>
      <w:r w:rsidR="002A532E">
        <w:rPr>
          <w:rFonts w:ascii="Times New Roman" w:hAnsi="Times New Roman" w:cs="Times New Roman"/>
          <w:sz w:val="24"/>
          <w:szCs w:val="24"/>
        </w:rPr>
        <w:t xml:space="preserve"> another strategy that will maintain a consistent cash flow</w:t>
      </w:r>
      <w:r w:rsidR="00C67B5C" w:rsidRPr="00FF5C70">
        <w:rPr>
          <w:rFonts w:ascii="Times New Roman" w:hAnsi="Times New Roman" w:cs="Times New Roman"/>
          <w:sz w:val="24"/>
          <w:szCs w:val="24"/>
        </w:rPr>
        <w:t xml:space="preserve">. </w:t>
      </w:r>
      <w:r w:rsidR="008B6C91" w:rsidRPr="00FF5C70">
        <w:rPr>
          <w:rFonts w:ascii="Times New Roman" w:hAnsi="Times New Roman" w:cs="Times New Roman"/>
          <w:sz w:val="24"/>
          <w:szCs w:val="24"/>
        </w:rPr>
        <w:t xml:space="preserve">Pilling </w:t>
      </w:r>
      <w:r w:rsidR="00C01871" w:rsidRPr="00FF5C70">
        <w:rPr>
          <w:rFonts w:ascii="Times New Roman" w:hAnsi="Times New Roman" w:cs="Times New Roman"/>
          <w:sz w:val="24"/>
          <w:szCs w:val="24"/>
        </w:rPr>
        <w:t xml:space="preserve">debt is a disadvantage to the business. </w:t>
      </w:r>
      <w:r w:rsidR="00574DD7" w:rsidRPr="00FF5C70">
        <w:rPr>
          <w:rFonts w:ascii="Times New Roman" w:hAnsi="Times New Roman" w:cs="Times New Roman"/>
          <w:sz w:val="24"/>
          <w:szCs w:val="24"/>
        </w:rPr>
        <w:t xml:space="preserve">Electronic payment will </w:t>
      </w:r>
      <w:r w:rsidR="00F8534E" w:rsidRPr="00FF5C70">
        <w:rPr>
          <w:rFonts w:ascii="Times New Roman" w:hAnsi="Times New Roman" w:cs="Times New Roman"/>
          <w:sz w:val="24"/>
          <w:szCs w:val="24"/>
        </w:rPr>
        <w:t>even improve buying time</w:t>
      </w:r>
      <w:r w:rsidR="00CD5B98">
        <w:rPr>
          <w:rFonts w:ascii="Times New Roman" w:hAnsi="Times New Roman" w:cs="Times New Roman"/>
          <w:sz w:val="24"/>
          <w:szCs w:val="24"/>
        </w:rPr>
        <w:t xml:space="preserve"> (</w:t>
      </w:r>
      <w:r w:rsidR="00CD5B98">
        <w:rPr>
          <w:rFonts w:ascii="Times New Roman" w:hAnsi="Times New Roman" w:cs="Times New Roman"/>
          <w:sz w:val="24"/>
          <w:szCs w:val="24"/>
        </w:rPr>
        <w:t>Mart</w:t>
      </w:r>
      <w:r w:rsidR="00CD5B98">
        <w:rPr>
          <w:rFonts w:ascii="Times New Roman" w:hAnsi="Times New Roman" w:cs="Times New Roman"/>
          <w:sz w:val="24"/>
          <w:szCs w:val="24"/>
        </w:rPr>
        <w:t>, 2018)</w:t>
      </w:r>
      <w:r w:rsidR="00F8534E" w:rsidRPr="00FF5C70">
        <w:rPr>
          <w:rFonts w:ascii="Times New Roman" w:hAnsi="Times New Roman" w:cs="Times New Roman"/>
          <w:sz w:val="24"/>
          <w:szCs w:val="24"/>
        </w:rPr>
        <w:t xml:space="preserve">. Sending invoices </w:t>
      </w:r>
      <w:r w:rsidR="00E76A0E" w:rsidRPr="00FF5C70">
        <w:rPr>
          <w:rFonts w:ascii="Times New Roman" w:hAnsi="Times New Roman" w:cs="Times New Roman"/>
          <w:sz w:val="24"/>
          <w:szCs w:val="24"/>
        </w:rPr>
        <w:t xml:space="preserve">immediately will see payments flow in quickly. </w:t>
      </w:r>
    </w:p>
    <w:p w:rsidR="00AD0EC2" w:rsidRDefault="00AD0EC2" w:rsidP="00AD0EC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0EC2" w:rsidRDefault="00AD0EC2" w:rsidP="00AD0EC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0EC2" w:rsidRDefault="00AD0EC2" w:rsidP="00AD0EC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0EC2" w:rsidRDefault="00AD0EC2" w:rsidP="00AD0EC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0EC2" w:rsidRDefault="00AD0EC2" w:rsidP="00AD0EC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0EC2" w:rsidRDefault="00AD0EC2" w:rsidP="00AD0EC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3465" w:rsidRDefault="00683465" w:rsidP="00AD0EC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3465" w:rsidRDefault="00683465" w:rsidP="00AD0EC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14336" w:rsidRDefault="00D14336" w:rsidP="00AD0EC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D14336" w:rsidRDefault="00D14336" w:rsidP="00AD0EC2">
      <w:pPr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GuruFocus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(2018). </w:t>
      </w:r>
      <w:r w:rsidRPr="00A549E5">
        <w:rPr>
          <w:rFonts w:ascii="Times New Roman" w:hAnsi="Times New Roman" w:cs="Times New Roman"/>
          <w:i/>
          <w:sz w:val="24"/>
          <w:szCs w:val="24"/>
        </w:rPr>
        <w:t xml:space="preserve">“Walmart Inc. </w:t>
      </w:r>
      <w:r w:rsidR="00D538DE" w:rsidRPr="00A549E5">
        <w:rPr>
          <w:rFonts w:ascii="Times New Roman" w:hAnsi="Times New Roman" w:cs="Times New Roman"/>
          <w:i/>
          <w:sz w:val="24"/>
          <w:szCs w:val="24"/>
        </w:rPr>
        <w:t xml:space="preserve">Cash </w:t>
      </w:r>
      <w:r w:rsidRPr="00A549E5">
        <w:rPr>
          <w:rFonts w:ascii="Times New Roman" w:hAnsi="Times New Roman" w:cs="Times New Roman"/>
          <w:i/>
          <w:sz w:val="24"/>
          <w:szCs w:val="24"/>
        </w:rPr>
        <w:t>Conversion Cycle</w:t>
      </w:r>
      <w:r w:rsidR="00D538DE" w:rsidRPr="00A549E5">
        <w:rPr>
          <w:rFonts w:ascii="Times New Roman" w:hAnsi="Times New Roman" w:cs="Times New Roman"/>
          <w:i/>
          <w:sz w:val="24"/>
          <w:szCs w:val="24"/>
        </w:rPr>
        <w:t xml:space="preserve"> as of the First </w:t>
      </w:r>
      <w:bookmarkStart w:id="0" w:name="_GoBack"/>
      <w:bookmarkEnd w:id="0"/>
      <w:r w:rsidR="00D538DE" w:rsidRPr="00A549E5">
        <w:rPr>
          <w:rFonts w:ascii="Times New Roman" w:hAnsi="Times New Roman" w:cs="Times New Roman"/>
          <w:i/>
          <w:sz w:val="24"/>
          <w:szCs w:val="24"/>
        </w:rPr>
        <w:t>Quarter 2018.”</w:t>
      </w:r>
      <w:r w:rsidR="00D538DE">
        <w:rPr>
          <w:rFonts w:ascii="Times New Roman" w:hAnsi="Times New Roman" w:cs="Times New Roman"/>
          <w:sz w:val="24"/>
          <w:szCs w:val="24"/>
        </w:rPr>
        <w:t xml:space="preserve"> Retrieved from</w:t>
      </w:r>
      <w:r w:rsidR="00D538DE" w:rsidRPr="00027F97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027F97" w:rsidRPr="00027F9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https://www.gurufocus.com/term/CCC/WMT/Cash-Conversion-Cycle/Walmart%20Inc</w:t>
        </w:r>
      </w:hyperlink>
    </w:p>
    <w:p w:rsidR="00C61C70" w:rsidRDefault="00864858" w:rsidP="00AD0EC2">
      <w:pPr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Mart Quinn, (2018). </w:t>
      </w:r>
      <w:r w:rsidRPr="00A549E5">
        <w:rPr>
          <w:rFonts w:ascii="Times New Roman" w:hAnsi="Times New Roman" w:cs="Times New Roman"/>
          <w:i/>
          <w:sz w:val="24"/>
          <w:szCs w:val="24"/>
        </w:rPr>
        <w:t>“Ways to Improve Cash Flow.”</w:t>
      </w:r>
      <w:r>
        <w:rPr>
          <w:rFonts w:ascii="Times New Roman" w:hAnsi="Times New Roman" w:cs="Times New Roman"/>
          <w:sz w:val="24"/>
          <w:szCs w:val="24"/>
        </w:rPr>
        <w:t xml:space="preserve"> Retrieved </w:t>
      </w:r>
      <w:r w:rsidR="00A549E5">
        <w:rPr>
          <w:rFonts w:ascii="Times New Roman" w:hAnsi="Times New Roman" w:cs="Times New Roman"/>
          <w:sz w:val="24"/>
          <w:szCs w:val="24"/>
        </w:rPr>
        <w:t xml:space="preserve">from </w:t>
      </w:r>
      <w:r w:rsidR="00A549E5" w:rsidRPr="00A549E5">
        <w:rPr>
          <w:rFonts w:ascii="Times New Roman" w:hAnsi="Times New Roman" w:cs="Times New Roman"/>
          <w:sz w:val="24"/>
          <w:szCs w:val="24"/>
        </w:rPr>
        <w:t>https://www.inc.com/guides/2010/06/how-to-improve-cash-flow.html</w:t>
      </w:r>
    </w:p>
    <w:p w:rsidR="00C61C70" w:rsidRDefault="00C61C70" w:rsidP="00AD0EC2">
      <w:pPr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My Accounting Course &gt; </w:t>
      </w:r>
      <w:r w:rsidRPr="00C61C70">
        <w:rPr>
          <w:rFonts w:ascii="Times New Roman" w:hAnsi="Times New Roman" w:cs="Times New Roman"/>
          <w:sz w:val="24"/>
          <w:szCs w:val="24"/>
        </w:rPr>
        <w:t>https://www.myaccountingcourse.com/financial-ratios/cash-conversion-cycle#Analysis</w:t>
      </w:r>
    </w:p>
    <w:p w:rsidR="00027F97" w:rsidRPr="00FF5C70" w:rsidRDefault="00027F97" w:rsidP="00D14336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sectPr w:rsidR="00027F97" w:rsidRPr="00FF5C70" w:rsidSect="00683465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57B0" w:rsidRDefault="00DA57B0" w:rsidP="008B3251">
      <w:pPr>
        <w:spacing w:after="0" w:line="240" w:lineRule="auto"/>
      </w:pPr>
      <w:r>
        <w:separator/>
      </w:r>
    </w:p>
  </w:endnote>
  <w:endnote w:type="continuationSeparator" w:id="0">
    <w:p w:rsidR="00DA57B0" w:rsidRDefault="00DA57B0" w:rsidP="008B3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57B0" w:rsidRDefault="00DA57B0" w:rsidP="008B3251">
      <w:pPr>
        <w:spacing w:after="0" w:line="240" w:lineRule="auto"/>
      </w:pPr>
      <w:r>
        <w:separator/>
      </w:r>
    </w:p>
  </w:footnote>
  <w:footnote w:type="continuationSeparator" w:id="0">
    <w:p w:rsidR="00DA57B0" w:rsidRDefault="00DA57B0" w:rsidP="008B32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3251" w:rsidRPr="008B3251" w:rsidRDefault="00683465" w:rsidP="008B3251">
    <w:pPr>
      <w:spacing w:before="100" w:beforeAutospacing="1" w:after="100" w:afterAutospacing="1" w:line="48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THE C</w:t>
    </w:r>
    <w:r w:rsidRPr="00FF5C70">
      <w:rPr>
        <w:rFonts w:ascii="Times New Roman" w:hAnsi="Times New Roman" w:cs="Times New Roman"/>
        <w:sz w:val="24"/>
        <w:szCs w:val="24"/>
      </w:rPr>
      <w:t>ASH CONVERSION CYCLE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683465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27479043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8B3251" w:rsidRPr="0068346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8B3251" w:rsidRPr="0068346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8B3251" w:rsidRPr="0068346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50765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="008B3251" w:rsidRPr="0068346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3465" w:rsidRPr="00683465" w:rsidRDefault="00683465" w:rsidP="00683465">
    <w:pPr>
      <w:spacing w:before="100" w:beforeAutospacing="1" w:after="100" w:afterAutospacing="1" w:line="480" w:lineRule="auto"/>
      <w:rPr>
        <w:rFonts w:ascii="Times New Roman" w:hAnsi="Times New Roman" w:cs="Times New Roman"/>
        <w:sz w:val="24"/>
        <w:szCs w:val="24"/>
      </w:rPr>
    </w:pPr>
    <w:r w:rsidRPr="008B3251">
      <w:rPr>
        <w:rFonts w:ascii="Times New Roman" w:hAnsi="Times New Roman" w:cs="Times New Roman"/>
        <w:sz w:val="24"/>
        <w:szCs w:val="24"/>
      </w:rPr>
      <w:t>Running Head:</w:t>
    </w:r>
    <w:r>
      <w:t xml:space="preserve"> </w:t>
    </w:r>
    <w:r>
      <w:rPr>
        <w:rFonts w:ascii="Times New Roman" w:hAnsi="Times New Roman" w:cs="Times New Roman"/>
        <w:sz w:val="24"/>
        <w:szCs w:val="24"/>
      </w:rPr>
      <w:t>THE C</w:t>
    </w:r>
    <w:r w:rsidRPr="00FF5C70">
      <w:rPr>
        <w:rFonts w:ascii="Times New Roman" w:hAnsi="Times New Roman" w:cs="Times New Roman"/>
        <w:sz w:val="24"/>
        <w:szCs w:val="24"/>
      </w:rPr>
      <w:t>ASH CONVERSION CYCLE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683465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3850000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68346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8346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8346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5076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68346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7E2DAE"/>
    <w:multiLevelType w:val="hybridMultilevel"/>
    <w:tmpl w:val="24D8DC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72A"/>
    <w:rsid w:val="00001DCD"/>
    <w:rsid w:val="00027F97"/>
    <w:rsid w:val="00040B42"/>
    <w:rsid w:val="000613F9"/>
    <w:rsid w:val="00094858"/>
    <w:rsid w:val="000A7FEB"/>
    <w:rsid w:val="000D3595"/>
    <w:rsid w:val="000E4239"/>
    <w:rsid w:val="00107E5C"/>
    <w:rsid w:val="001150F4"/>
    <w:rsid w:val="00130D6E"/>
    <w:rsid w:val="00144208"/>
    <w:rsid w:val="001910E5"/>
    <w:rsid w:val="00196E34"/>
    <w:rsid w:val="001C3AC9"/>
    <w:rsid w:val="001C5362"/>
    <w:rsid w:val="00207CFC"/>
    <w:rsid w:val="00214862"/>
    <w:rsid w:val="00243ABA"/>
    <w:rsid w:val="00267B49"/>
    <w:rsid w:val="00273EAF"/>
    <w:rsid w:val="002745CA"/>
    <w:rsid w:val="002A2765"/>
    <w:rsid w:val="002A532E"/>
    <w:rsid w:val="002C26C8"/>
    <w:rsid w:val="002D35A6"/>
    <w:rsid w:val="002D6E40"/>
    <w:rsid w:val="002E7424"/>
    <w:rsid w:val="002F6C6A"/>
    <w:rsid w:val="00300F35"/>
    <w:rsid w:val="003039F5"/>
    <w:rsid w:val="0031732C"/>
    <w:rsid w:val="00341A49"/>
    <w:rsid w:val="003422FF"/>
    <w:rsid w:val="00363331"/>
    <w:rsid w:val="00386426"/>
    <w:rsid w:val="003C6CA0"/>
    <w:rsid w:val="003F22A5"/>
    <w:rsid w:val="0044592E"/>
    <w:rsid w:val="004478A6"/>
    <w:rsid w:val="00450765"/>
    <w:rsid w:val="00465997"/>
    <w:rsid w:val="004D6DA0"/>
    <w:rsid w:val="00503059"/>
    <w:rsid w:val="005047CE"/>
    <w:rsid w:val="00552498"/>
    <w:rsid w:val="00556A25"/>
    <w:rsid w:val="0056655C"/>
    <w:rsid w:val="00574DD7"/>
    <w:rsid w:val="00585B31"/>
    <w:rsid w:val="005A21BD"/>
    <w:rsid w:val="005D68C0"/>
    <w:rsid w:val="005E5C7F"/>
    <w:rsid w:val="00683465"/>
    <w:rsid w:val="006B7787"/>
    <w:rsid w:val="006F4022"/>
    <w:rsid w:val="007359B9"/>
    <w:rsid w:val="00762AAA"/>
    <w:rsid w:val="00786F40"/>
    <w:rsid w:val="007B25A6"/>
    <w:rsid w:val="007D2361"/>
    <w:rsid w:val="007E44F1"/>
    <w:rsid w:val="0080755B"/>
    <w:rsid w:val="0081326C"/>
    <w:rsid w:val="00864858"/>
    <w:rsid w:val="0087000E"/>
    <w:rsid w:val="008B3251"/>
    <w:rsid w:val="008B5DEC"/>
    <w:rsid w:val="008B6C91"/>
    <w:rsid w:val="008D3176"/>
    <w:rsid w:val="008F6D1B"/>
    <w:rsid w:val="00960257"/>
    <w:rsid w:val="009959A7"/>
    <w:rsid w:val="009C4D0D"/>
    <w:rsid w:val="009E66A2"/>
    <w:rsid w:val="00A549E5"/>
    <w:rsid w:val="00A62762"/>
    <w:rsid w:val="00A86864"/>
    <w:rsid w:val="00AB1F42"/>
    <w:rsid w:val="00AD0EC2"/>
    <w:rsid w:val="00B339C7"/>
    <w:rsid w:val="00B474FE"/>
    <w:rsid w:val="00B72112"/>
    <w:rsid w:val="00B725BA"/>
    <w:rsid w:val="00B738BF"/>
    <w:rsid w:val="00B93BB8"/>
    <w:rsid w:val="00BC34AF"/>
    <w:rsid w:val="00BC5383"/>
    <w:rsid w:val="00C01871"/>
    <w:rsid w:val="00C05FC0"/>
    <w:rsid w:val="00C13510"/>
    <w:rsid w:val="00C46014"/>
    <w:rsid w:val="00C514D4"/>
    <w:rsid w:val="00C61C70"/>
    <w:rsid w:val="00C67B5C"/>
    <w:rsid w:val="00C73529"/>
    <w:rsid w:val="00CD5B98"/>
    <w:rsid w:val="00D14336"/>
    <w:rsid w:val="00D1660C"/>
    <w:rsid w:val="00D538DE"/>
    <w:rsid w:val="00D62663"/>
    <w:rsid w:val="00D766A1"/>
    <w:rsid w:val="00DA57B0"/>
    <w:rsid w:val="00DC396A"/>
    <w:rsid w:val="00E130CD"/>
    <w:rsid w:val="00E76A0E"/>
    <w:rsid w:val="00E952B7"/>
    <w:rsid w:val="00EA09BD"/>
    <w:rsid w:val="00EE772A"/>
    <w:rsid w:val="00EE7959"/>
    <w:rsid w:val="00F249FB"/>
    <w:rsid w:val="00F8534E"/>
    <w:rsid w:val="00FF0E0C"/>
    <w:rsid w:val="00FF5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A7041C-35C6-4D4A-9466-D5F4D0712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772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27F9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B32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3251"/>
  </w:style>
  <w:style w:type="paragraph" w:styleId="Footer">
    <w:name w:val="footer"/>
    <w:basedOn w:val="Normal"/>
    <w:link w:val="FooterChar"/>
    <w:uiPriority w:val="99"/>
    <w:unhideWhenUsed/>
    <w:rsid w:val="008B32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32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urufocus.com/term/CCC/WMT/Cash-Conversion-Cycle/Walmart%20In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808FD2EB-E21F-43C3-B3FC-24D4B69DF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867</TotalTime>
  <Pages>5</Pages>
  <Words>742</Words>
  <Characters>4232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Mulwa</dc:creator>
  <cp:keywords/>
  <dc:description/>
  <cp:lastModifiedBy>James Mulwa</cp:lastModifiedBy>
  <cp:revision>3</cp:revision>
  <dcterms:created xsi:type="dcterms:W3CDTF">2018-07-27T17:00:00Z</dcterms:created>
  <dcterms:modified xsi:type="dcterms:W3CDTF">2018-07-29T09:58:00Z</dcterms:modified>
</cp:coreProperties>
</file>